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f060f30ac49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HYNNE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Gjerdrum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Gjerdrum,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HYNNE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4d2516674f4c0a"/>
      <w:footerReference xmlns:r="http://schemas.openxmlformats.org/officeDocument/2006/relationships" w:type="default" r:id="R330f4ffac888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HYNNE AS   ·   Org.nr 917 688 761   ·   Lerkesvingen 8   ·   2022 GJERDRUM   ·   richard.hynne@live.no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d2516674f4c0a" /><Relationship Type="http://schemas.openxmlformats.org/officeDocument/2006/relationships/footer" Target="/word/footer1.xml" Id="R330f4ffac88841b3" /></Relationships>
</file>