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f774475e9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NYLENDE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d0cae209e52241bb"/>
      <w:footerReference xmlns:r="http://schemas.openxmlformats.org/officeDocument/2006/relationships" w:type="default" r:id="R461ad0f9a1c8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ae209e52241bb" /><Relationship Type="http://schemas.openxmlformats.org/officeDocument/2006/relationships/footer" Target="/word/footer1.xml" Id="R461ad0f9a1c84b53" /></Relationships>
</file>