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1f8236043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ESPEVIK &amp; MONSEN AS</w:t>
      </w:r>
    </w:p>
    <w:sectPr>
      <w:headerReference xmlns:r="http://schemas.openxmlformats.org/officeDocument/2006/relationships" w:type="default" r:id="R788887a83797471a"/>
      <w:footerReference xmlns:r="http://schemas.openxmlformats.org/officeDocument/2006/relationships" w:type="default" r:id="R2e85cd593253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ESPEVIK &amp; MONSEN AS   ·   Org.nr 917 751 617   ·   Drangsvegen 53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ESPEVIK &amp;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887a83797471a" /><Relationship Type="http://schemas.openxmlformats.org/officeDocument/2006/relationships/footer" Target="/word/footer1.xml" Id="R2e85cd5932534dc5" /></Relationships>
</file>