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24537d27f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PISCES HOLDING AS, org.nr 917 823 294,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HOLDING AS</w:t>
      </w:r>
    </w:p>
    <w:sectPr>
      <w:headerReference xmlns:r="http://schemas.openxmlformats.org/officeDocument/2006/relationships" w:type="default" r:id="Rf689310005374513"/>
      <w:footerReference xmlns:r="http://schemas.openxmlformats.org/officeDocument/2006/relationships" w:type="default" r:id="R731b925d5c69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HOLDING AS   ·   Org.nr 917 823 294   ·   c/o Karl-Ove Bjørnstad Eiendom AS, Fjordgata 80B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9310005374513" /><Relationship Type="http://schemas.openxmlformats.org/officeDocument/2006/relationships/footer" Target="/word/footer1.xml" Id="R731b925d5c6943dc" /></Relationships>
</file>