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2c6848e97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TAURUS EIENDOM HOLDING AS.</w:t>
      </w:r>
    </w:p>
    <w:sectPr>
      <w:headerReference xmlns:r="http://schemas.openxmlformats.org/officeDocument/2006/relationships" w:type="default" r:id="Ra4886610d17848a2"/>
      <w:footerReference xmlns:r="http://schemas.openxmlformats.org/officeDocument/2006/relationships" w:type="default" r:id="R73bed64dbb79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TAURUS EIENDOM HOLDING AS   ·   Org.nr 917 823 340   ·   c/o Karl-Ove Bjørnstad Eiendom AS, Fjordgata 80A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TAURUS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86610d17848a2" /><Relationship Type="http://schemas.openxmlformats.org/officeDocument/2006/relationships/footer" Target="/word/footer1.xml" Id="R73bed64dbb794d0f" /></Relationships>
</file>