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2c6ef7466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ARIES HOLDING AS</w:t>
      </w:r>
    </w:p>
    <w:sectPr>
      <w:headerReference xmlns:r="http://schemas.openxmlformats.org/officeDocument/2006/relationships" w:type="default" r:id="Rf8871505eaad4404"/>
      <w:footerReference xmlns:r="http://schemas.openxmlformats.org/officeDocument/2006/relationships" w:type="default" r:id="Raa373e93e609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ARIES HOLDING AS   ·   Org.nr 917 823 472   ·   c/o Karl-Ove Bjørnstad Eiendom AS, Fjordgata 80A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71505eaad4404" /><Relationship Type="http://schemas.openxmlformats.org/officeDocument/2006/relationships/footer" Target="/word/footer1.xml" Id="Raa373e93e60940f3" /></Relationships>
</file>