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92d348a73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FJERNVARME AS</w:t>
      </w:r>
    </w:p>
    <w:sectPr>
      <w:headerReference xmlns:r="http://schemas.openxmlformats.org/officeDocument/2006/relationships" w:type="default" r:id="R8ecc1f16bd4c47f0"/>
      <w:footerReference xmlns:r="http://schemas.openxmlformats.org/officeDocument/2006/relationships" w:type="default" r:id="Ra1c540acf6bd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FJERNVARME AS   ·   Org.nr 917 837 740   ·   Markveien 45B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FJERNVARME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c1f16bd4c47f0" /><Relationship Type="http://schemas.openxmlformats.org/officeDocument/2006/relationships/footer" Target="/word/footer1.xml" Id="Ra1c540acf6bd4b6c" /></Relationships>
</file>