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0ee5b8824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TDH INVEST AS</w:t>
      </w:r>
    </w:p>
    <w:sectPr>
      <w:headerReference xmlns:r="http://schemas.openxmlformats.org/officeDocument/2006/relationships" w:type="default" r:id="R7a6c5d55c07e4bdc"/>
      <w:footerReference xmlns:r="http://schemas.openxmlformats.org/officeDocument/2006/relationships" w:type="default" r:id="R57edd28e3041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TDH INVEST AS   ·   Org.nr 917 838 313   ·   Kvernhusrenen 135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c5d55c07e4bdc" /><Relationship Type="http://schemas.openxmlformats.org/officeDocument/2006/relationships/footer" Target="/word/footer1.xml" Id="R57edd28e30414ef4" /></Relationships>
</file>