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878f1cb1b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de0ed31f6ade41b6"/>
      <w:footerReference xmlns:r="http://schemas.openxmlformats.org/officeDocument/2006/relationships" w:type="default" r:id="R199c39605967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ed31f6ade41b6" /><Relationship Type="http://schemas.openxmlformats.org/officeDocument/2006/relationships/footer" Target="/word/footer1.xml" Id="R199c39605967401f" /></Relationships>
</file>