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eb2ef6cd7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fccefa48b3114875"/>
      <w:footerReference xmlns:r="http://schemas.openxmlformats.org/officeDocument/2006/relationships" w:type="default" r:id="Ra19c42d6bb99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efa48b3114875" /><Relationship Type="http://schemas.openxmlformats.org/officeDocument/2006/relationships/footer" Target="/word/footer1.xml" Id="Ra19c42d6bb994f91" /></Relationships>
</file>