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9ade113fb24a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A-R HELGEMO HOLDING AS.</w:t>
      </w:r>
    </w:p>
    <w:sectPr>
      <w:headerReference xmlns:r="http://schemas.openxmlformats.org/officeDocument/2006/relationships" w:type="default" r:id="R0c307a05ea5b4f6b"/>
      <w:footerReference xmlns:r="http://schemas.openxmlformats.org/officeDocument/2006/relationships" w:type="default" r:id="Rc5e8db13123346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307a05ea5b4f6b" /><Relationship Type="http://schemas.openxmlformats.org/officeDocument/2006/relationships/footer" Target="/word/footer1.xml" Id="Rc5e8db1312334600" /></Relationships>
</file>