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c6c8929baf4c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HWA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HWA HOLDING AS</w:t>
      </w:r>
    </w:p>
    <w:sectPr>
      <w:headerReference xmlns:r="http://schemas.openxmlformats.org/officeDocument/2006/relationships" w:type="default" r:id="R587e6ce1f3434764"/>
      <w:footerReference xmlns:r="http://schemas.openxmlformats.org/officeDocument/2006/relationships" w:type="default" r:id="R4d95b4b841ed48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HWA HOLDING AS   ·   Org.nr 917 871 108   ·   Vingulmorkveien 27   ·   1710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HWA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7e6ce1f3434764" /><Relationship Type="http://schemas.openxmlformats.org/officeDocument/2006/relationships/footer" Target="/word/footer1.xml" Id="R4d95b4b841ed486e" /></Relationships>
</file>