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e4a0d0d7604b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RØSI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RØSI AS</w:t>
      </w:r>
    </w:p>
    <w:sectPr>
      <w:headerReference xmlns:r="http://schemas.openxmlformats.org/officeDocument/2006/relationships" w:type="default" r:id="R3fe670d52d02475c"/>
      <w:footerReference xmlns:r="http://schemas.openxmlformats.org/officeDocument/2006/relationships" w:type="default" r:id="Rba1dd70b229849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RØSI AS   ·   Org.nr 917 871 701   ·   Energivegen 9   ·   4056 TANANGER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e670d52d02475c" /><Relationship Type="http://schemas.openxmlformats.org/officeDocument/2006/relationships/footer" Target="/word/footer1.xml" Id="Rba1dd70b22984982" /></Relationships>
</file>