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5ea18562e645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Tananger,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RØSI AS</w:t>
      </w:r>
    </w:p>
    <w:sectPr>
      <w:headerReference xmlns:r="http://schemas.openxmlformats.org/officeDocument/2006/relationships" w:type="default" r:id="Rd893c3a3741f4929"/>
      <w:footerReference xmlns:r="http://schemas.openxmlformats.org/officeDocument/2006/relationships" w:type="default" r:id="Rc148584f76f142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RØSI AS   ·   Org.nr 917 871 701   ·   Energivegen 9   ·   4056 TANANGER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93c3a3741f4929" /><Relationship Type="http://schemas.openxmlformats.org/officeDocument/2006/relationships/footer" Target="/word/footer1.xml" Id="Rc148584f76f14269" /></Relationships>
</file>