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c63e54c76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OG BIE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OG BIE BYGG AS</w:t>
      </w:r>
    </w:p>
    <w:sectPr>
      <w:headerReference xmlns:r="http://schemas.openxmlformats.org/officeDocument/2006/relationships" w:type="default" r:id="R37edc82675e041d1"/>
      <w:footerReference xmlns:r="http://schemas.openxmlformats.org/officeDocument/2006/relationships" w:type="default" r:id="R57882b3b8359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OG BIE BYGG AS   ·   Org.nr 917 876 045   ·   Store Landfall øvre 46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OG BIE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c82675e041d1" /><Relationship Type="http://schemas.openxmlformats.org/officeDocument/2006/relationships/footer" Target="/word/footer1.xml" Id="R57882b3b835941f1" /></Relationships>
</file>