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b841cc30f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e86f6ccc0f8844d0"/>
      <w:footerReference xmlns:r="http://schemas.openxmlformats.org/officeDocument/2006/relationships" w:type="default" r:id="R2d60f70623b6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f6ccc0f8844d0" /><Relationship Type="http://schemas.openxmlformats.org/officeDocument/2006/relationships/footer" Target="/word/footer1.xml" Id="R2d60f70623b64e93" /></Relationships>
</file>