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ae52debaa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BEHALF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BEHALF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a348da8ae44d1"/>
      <w:footerReference xmlns:r="http://schemas.openxmlformats.org/officeDocument/2006/relationships" w:type="default" r:id="Rc729fc2e8b7d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BEHALF AS   ·   Org.nr 917 989 923   ·   Øvre Slottsgate 17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a348da8ae44d1" /><Relationship Type="http://schemas.openxmlformats.org/officeDocument/2006/relationships/footer" Target="/word/footer1.xml" Id="Rc729fc2e8b7d48fd" /></Relationships>
</file>