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9cc8de14ce4b8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Sarpsborg,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MAVORS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MAVORS INVEST AS</w:t>
      </w:r>
    </w:p>
    <w:sectPr>
      <w:headerReference xmlns:r="http://schemas.openxmlformats.org/officeDocument/2006/relationships" w:type="default" r:id="R663cfc58e185416e"/>
      <w:footerReference xmlns:r="http://schemas.openxmlformats.org/officeDocument/2006/relationships" w:type="default" r:id="Rd88c9412c3e641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MAVORS INVEST AS   ·   Org.nr 917 990 727   ·   c/o Lars Petter Markussen, Bergstubben 1   ·   1727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MAVORS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3cfc58e185416e" /><Relationship Type="http://schemas.openxmlformats.org/officeDocument/2006/relationships/footer" Target="/word/footer1.xml" Id="Rd88c9412c3e641d0" /></Relationships>
</file>