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0bb3837d1945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Mathopen,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BØNES MUR OG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BØNES MUR OG MASKIN AS</w:t>
      </w:r>
    </w:p>
    <w:sectPr>
      <w:headerReference xmlns:r="http://schemas.openxmlformats.org/officeDocument/2006/relationships" w:type="default" r:id="R8a6b09c17bdc4824"/>
      <w:footerReference xmlns:r="http://schemas.openxmlformats.org/officeDocument/2006/relationships" w:type="default" r:id="R5972def5d51c48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BØNES MUR OG MASKIN AS   ·   Org.nr 918 014 683   ·   Skareveien 10   ·   5174 MATHOPEN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BØNES MUR OG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6b09c17bdc4824" /><Relationship Type="http://schemas.openxmlformats.org/officeDocument/2006/relationships/footer" Target="/word/footer1.xml" Id="R5972def5d51c486e" /></Relationships>
</file>