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efe5736f2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Nordstrøno,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MASKINSERVICE AS</w:t>
      </w:r>
    </w:p>
    <w:sectPr>
      <w:headerReference xmlns:r="http://schemas.openxmlformats.org/officeDocument/2006/relationships" w:type="default" r:id="R307b7149f35045ed"/>
      <w:footerReference xmlns:r="http://schemas.openxmlformats.org/officeDocument/2006/relationships" w:type="default" r:id="R80cdb309a734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MASKINSERVICE AS   ·   Org.nr 918 018 697   ·   Skipavika 85   ·   5218 NORDSTRØNO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MASKINSERVICE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b7149f35045ed" /><Relationship Type="http://schemas.openxmlformats.org/officeDocument/2006/relationships/footer" Target="/word/footer1.xml" Id="R80cdb309a73447b0" /></Relationships>
</file>