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20fae1c21048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CORDA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CORDA AS</w:t>
      </w:r>
    </w:p>
    <w:sectPr>
      <w:headerReference xmlns:r="http://schemas.openxmlformats.org/officeDocument/2006/relationships" w:type="default" r:id="R3b2f151eabe6453b"/>
      <w:footerReference xmlns:r="http://schemas.openxmlformats.org/officeDocument/2006/relationships" w:type="default" r:id="R8c0bd2f7189b41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CORDA AS   ·   Org.nr 918 032 037   ·   Bygg 9A, Brobekkveien 80   ·   0582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2f151eabe6453b" /><Relationship Type="http://schemas.openxmlformats.org/officeDocument/2006/relationships/footer" Target="/word/footer1.xml" Id="R8c0bd2f7189b414b" /></Relationships>
</file>