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f7c93b4d0f488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R.E.N. MULTI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Hauglandshella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Hauglandshella,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R.E.N. MULTI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2ad288470484dad"/>
      <w:footerReference xmlns:r="http://schemas.openxmlformats.org/officeDocument/2006/relationships" w:type="default" r:id="R435859be752842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R.E.N. MULTI AS   ·   Org.nr 918 034 412   ·   Tveitevågvegen 57   ·   5310 HAUGLANDSHELLA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R.E.N. MULTI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ad288470484dad" /><Relationship Type="http://schemas.openxmlformats.org/officeDocument/2006/relationships/footer" Target="/word/footer1.xml" Id="R435859be75284260" /></Relationships>
</file>