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c44db34af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CELON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CELON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ac4dba7afb4f55"/>
      <w:footerReference xmlns:r="http://schemas.openxmlformats.org/officeDocument/2006/relationships" w:type="default" r:id="R9aa25e413948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CELON INVEST AS   ·   Org.nr 918 035 311   ·   Haakon den godes vei 14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c4dba7afb4f55" /><Relationship Type="http://schemas.openxmlformats.org/officeDocument/2006/relationships/footer" Target="/word/footer1.xml" Id="R9aa25e4139484a85" /></Relationships>
</file>