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f2d5f5198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ALMOND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ALMOND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33ce05e204501"/>
      <w:footerReference xmlns:r="http://schemas.openxmlformats.org/officeDocument/2006/relationships" w:type="default" r:id="R965576fa8d0a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ALMOND GROUP AS   ·   Org.nr 918 035 354   ·   Gråterudveien 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33ce05e204501" /><Relationship Type="http://schemas.openxmlformats.org/officeDocument/2006/relationships/footer" Target="/word/footer1.xml" Id="R965576fa8d0a4cc2" /></Relationships>
</file>