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b46c04b2f4c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0329b2a1424ab1"/>
      <w:footerReference xmlns:r="http://schemas.openxmlformats.org/officeDocument/2006/relationships" w:type="default" r:id="R1a5f8e80a6b0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PCK HOLDING AS   ·   Org.nr 918 037 896   ·   c/o Per Christoffer D Kise, Nordraaks gate 23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329b2a1424ab1" /><Relationship Type="http://schemas.openxmlformats.org/officeDocument/2006/relationships/footer" Target="/word/footer1.xml" Id="R1a5f8e80a6b040af" /></Relationships>
</file>