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65b3322a3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RABBERSVIK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RABBERSVIK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f9db8588542ec"/>
      <w:footerReference xmlns:r="http://schemas.openxmlformats.org/officeDocument/2006/relationships" w:type="default" r:id="Rdf8543ecd7c0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RABBERSVIK HOLDING AS   ·   Org.nr 918 051 252   ·   Topdalsveien 153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RABBERSVIK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f9db8588542ec" /><Relationship Type="http://schemas.openxmlformats.org/officeDocument/2006/relationships/footer" Target="/word/footer1.xml" Id="Rdf8543ecd7c043ee" /></Relationships>
</file>