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31cf7847b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DØVIK AS</w:t>
      </w:r>
    </w:p>
    <w:sectPr>
      <w:headerReference xmlns:r="http://schemas.openxmlformats.org/officeDocument/2006/relationships" w:type="default" r:id="R6bc7e60774a0409b"/>
      <w:footerReference xmlns:r="http://schemas.openxmlformats.org/officeDocument/2006/relationships" w:type="default" r:id="R81620299a76c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DØVIK AS   ·   Org.nr 918 051 821   ·   Venstøphøgda 19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DØVIK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7e60774a0409b" /><Relationship Type="http://schemas.openxmlformats.org/officeDocument/2006/relationships/footer" Target="/word/footer1.xml" Id="R81620299a76c4c69" /></Relationships>
</file>