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117b9f8dc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GLENN DØVIK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DØVIK AS</w:t>
      </w:r>
    </w:p>
    <w:sectPr>
      <w:headerReference xmlns:r="http://schemas.openxmlformats.org/officeDocument/2006/relationships" w:type="default" r:id="Rd56b3a6bcf1e416f"/>
      <w:footerReference xmlns:r="http://schemas.openxmlformats.org/officeDocument/2006/relationships" w:type="default" r:id="R0b1f79e2133d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DØVIK AS   ·   Org.nr 918 051 821   ·   Venstøphøgda 19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DØVIK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b3a6bcf1e416f" /><Relationship Type="http://schemas.openxmlformats.org/officeDocument/2006/relationships/footer" Target="/word/footer1.xml" Id="R0b1f79e2133d4559" /></Relationships>
</file>