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1e8170524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THS INVESTMENT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THS INVESTMENT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6d55ae179451e"/>
      <w:footerReference xmlns:r="http://schemas.openxmlformats.org/officeDocument/2006/relationships" w:type="default" r:id="Rc1d157c7b9c8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THS INVESTMENT GROUP AS   ·   Org.nr 918 053 646   ·   Mellomila 4C   ·   7018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THS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6d55ae179451e" /><Relationship Type="http://schemas.openxmlformats.org/officeDocument/2006/relationships/footer" Target="/word/footer1.xml" Id="Rc1d157c7b9c84b73" /></Relationships>
</file>