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853c9ff25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THØRING &amp; AAHEIM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AAHEIM AS</w:t>
      </w:r>
    </w:p>
    <w:sectPr>
      <w:headerReference xmlns:r="http://schemas.openxmlformats.org/officeDocument/2006/relationships" w:type="default" r:id="Rf89ae36a4b8c474e"/>
      <w:footerReference xmlns:r="http://schemas.openxmlformats.org/officeDocument/2006/relationships" w:type="default" r:id="R96c531d376a3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AAHEIM AS   ·   Org.nr 918 054 081   ·   Romsdalsvegen 4053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AAHEIM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ae36a4b8c474e" /><Relationship Type="http://schemas.openxmlformats.org/officeDocument/2006/relationships/footer" Target="/word/footer1.xml" Id="R96c531d376a348c9" /></Relationships>
</file>