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080a7e44fb4d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NJÅL ØSTERHUS FINANS AS</w:t>
      </w:r>
    </w:p>
    <w:sectPr>
      <w:headerReference xmlns:r="http://schemas.openxmlformats.org/officeDocument/2006/relationships" w:type="default" r:id="Rf28f7926588a400a"/>
      <w:footerReference xmlns:r="http://schemas.openxmlformats.org/officeDocument/2006/relationships" w:type="default" r:id="Rcf36f7f356ca43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NJÅL ØSTERHUS FINANS AS   ·   Org.nr 918 058 052   ·   Welhavens vei 8   ·   4319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NJÅL ØSTERHUS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8f7926588a400a" /><Relationship Type="http://schemas.openxmlformats.org/officeDocument/2006/relationships/footer" Target="/word/footer1.xml" Id="Rcf36f7f356ca435a" /></Relationships>
</file>