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b5c9993e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53a7708c94ae3"/>
      <w:footerReference xmlns:r="http://schemas.openxmlformats.org/officeDocument/2006/relationships" w:type="default" r:id="R3f907bb12d81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GRUPPEN AS   ·   Org.nr 918 070 060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53a7708c94ae3" /><Relationship Type="http://schemas.openxmlformats.org/officeDocument/2006/relationships/footer" Target="/word/footer1.xml" Id="R3f907bb12d81439d" /></Relationships>
</file>