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d07f5d5a7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 GRUPPEN AS</w:t>
      </w:r>
    </w:p>
    <w:sectPr>
      <w:headerReference xmlns:r="http://schemas.openxmlformats.org/officeDocument/2006/relationships" w:type="default" r:id="Rda1b51547552430f"/>
      <w:footerReference xmlns:r="http://schemas.openxmlformats.org/officeDocument/2006/relationships" w:type="default" r:id="R7d632174ac1b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GRUPPEN AS   ·   Org.nr 918 070 060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b51547552430f" /><Relationship Type="http://schemas.openxmlformats.org/officeDocument/2006/relationships/footer" Target="/word/footer1.xml" Id="R7d632174ac1b43bb" /></Relationships>
</file>