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d1ad7503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33da8c295d414566"/>
      <w:footerReference xmlns:r="http://schemas.openxmlformats.org/officeDocument/2006/relationships" w:type="default" r:id="R1510260ca712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a8c295d414566" /><Relationship Type="http://schemas.openxmlformats.org/officeDocument/2006/relationships/footer" Target="/word/footer1.xml" Id="R1510260ca7124258" /></Relationships>
</file>