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1cacd024c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d128bdbdb4316"/>
      <w:footerReference xmlns:r="http://schemas.openxmlformats.org/officeDocument/2006/relationships" w:type="default" r:id="Re5b4ff3f3464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d128bdbdb4316" /><Relationship Type="http://schemas.openxmlformats.org/officeDocument/2006/relationships/footer" Target="/word/footer1.xml" Id="Re5b4ff3f34644b9f" /></Relationships>
</file>