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d38315ab1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2b9da33e588a44b3"/>
      <w:footerReference xmlns:r="http://schemas.openxmlformats.org/officeDocument/2006/relationships" w:type="default" r:id="Rd9032ec6483b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da33e588a44b3" /><Relationship Type="http://schemas.openxmlformats.org/officeDocument/2006/relationships/footer" Target="/word/footer1.xml" Id="Rd9032ec6483b4f75" /></Relationships>
</file>