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2937a8794c44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Veggli,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HAGEN RUNE HOLDING AS</w:t>
      </w:r>
    </w:p>
    <w:sectPr>
      <w:headerReference xmlns:r="http://schemas.openxmlformats.org/officeDocument/2006/relationships" w:type="default" r:id="Re18c7200f6cd437e"/>
      <w:footerReference xmlns:r="http://schemas.openxmlformats.org/officeDocument/2006/relationships" w:type="default" r:id="Raf7139ec759c41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HAGEN RUNE HOLDING AS   ·   Org.nr 918 115 749   ·   Vamrevegen 123   ·   3628 VEGGLI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HAGEN RUNE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8c7200f6cd437e" /><Relationship Type="http://schemas.openxmlformats.org/officeDocument/2006/relationships/footer" Target="/word/footer1.xml" Id="Raf7139ec759c419d" /></Relationships>
</file>