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5d6c035c4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BR-INVESTMENTS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BR-INVESTMENTS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83b047ba441be"/>
      <w:footerReference xmlns:r="http://schemas.openxmlformats.org/officeDocument/2006/relationships" w:type="default" r:id="Rb947ff5b41d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BR-INVESTMENTS AS   ·   Org.nr 918 119 876   ·   Tyribakken 12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BR-INVESTMENTS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3b047ba441be" /><Relationship Type="http://schemas.openxmlformats.org/officeDocument/2006/relationships/footer" Target="/word/footer1.xml" Id="Rb947ff5b41d84471" /></Relationships>
</file>