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200f0cd6a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BURUD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BURUD HOLDING AS</w:t>
      </w:r>
    </w:p>
    <w:sectPr>
      <w:headerReference xmlns:r="http://schemas.openxmlformats.org/officeDocument/2006/relationships" w:type="default" r:id="R7334657a7917405e"/>
      <w:footerReference xmlns:r="http://schemas.openxmlformats.org/officeDocument/2006/relationships" w:type="default" r:id="Rf43f4989f2da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BURUD HOLDING AS   ·   Org.nr 918 143 912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4657a7917405e" /><Relationship Type="http://schemas.openxmlformats.org/officeDocument/2006/relationships/footer" Target="/word/footer1.xml" Id="Rf43f4989f2da4c78" /></Relationships>
</file>