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bbbb524b9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NAMSEN AUTO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NAMSEN AUTO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29e44ce3d4765"/>
      <w:footerReference xmlns:r="http://schemas.openxmlformats.org/officeDocument/2006/relationships" w:type="default" r:id="R9a336c6b0708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29e44ce3d4765" /><Relationship Type="http://schemas.openxmlformats.org/officeDocument/2006/relationships/footer" Target="/word/footer1.xml" Id="R9a336c6b070847a6" /></Relationships>
</file>