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43201d26a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3e3be8f110c841f0"/>
      <w:footerReference xmlns:r="http://schemas.openxmlformats.org/officeDocument/2006/relationships" w:type="default" r:id="R3d95b47d8238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be8f110c841f0" /><Relationship Type="http://schemas.openxmlformats.org/officeDocument/2006/relationships/footer" Target="/word/footer1.xml" Id="R3d95b47d823849a4" /></Relationships>
</file>