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250b84cf1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d82a36e491364a5d"/>
      <w:footerReference xmlns:r="http://schemas.openxmlformats.org/officeDocument/2006/relationships" w:type="default" r:id="R11c9a5ab8910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36e491364a5d" /><Relationship Type="http://schemas.openxmlformats.org/officeDocument/2006/relationships/footer" Target="/word/footer1.xml" Id="R11c9a5ab891041fe" /></Relationships>
</file>