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ee5556d68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2c067568ea1d43bc"/>
      <w:footerReference xmlns:r="http://schemas.openxmlformats.org/officeDocument/2006/relationships" w:type="default" r:id="Ra6e11d09f59b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67568ea1d43bc" /><Relationship Type="http://schemas.openxmlformats.org/officeDocument/2006/relationships/footer" Target="/word/footer1.xml" Id="Ra6e11d09f59b4cbb" /></Relationships>
</file>