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625c6c287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ALSÈN HOLDING AS, org.nr 918 263 136,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ALSÈN HOLDING AS</w:t>
      </w:r>
    </w:p>
    <w:sectPr>
      <w:headerReference xmlns:r="http://schemas.openxmlformats.org/officeDocument/2006/relationships" w:type="default" r:id="R8199d9ba39e4465a"/>
      <w:footerReference xmlns:r="http://schemas.openxmlformats.org/officeDocument/2006/relationships" w:type="default" r:id="R4e51b6e78f7d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ALSÈN HOLDING AS   ·   Org.nr 918 263 136   ·   Aronsletta 7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ALSÈN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9d9ba39e4465a" /><Relationship Type="http://schemas.openxmlformats.org/officeDocument/2006/relationships/footer" Target="/word/footer1.xml" Id="R4e51b6e78f7d4db1" /></Relationships>
</file>