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fdf0b374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c78c9d90a4aec"/>
      <w:footerReference xmlns:r="http://schemas.openxmlformats.org/officeDocument/2006/relationships" w:type="default" r:id="R8680fe223f5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IWA AS   ·   Org.nr 918 275 843   ·   Wilses vei 15B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c78c9d90a4aec" /><Relationship Type="http://schemas.openxmlformats.org/officeDocument/2006/relationships/footer" Target="/word/footer1.xml" Id="R8680fe223f5c46ff" /></Relationships>
</file>