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2a6641196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TROND FINSÅDAL AS</w:t>
      </w:r>
    </w:p>
    <w:sectPr>
      <w:headerReference xmlns:r="http://schemas.openxmlformats.org/officeDocument/2006/relationships" w:type="default" r:id="R2d270d444c444d03"/>
      <w:footerReference xmlns:r="http://schemas.openxmlformats.org/officeDocument/2006/relationships" w:type="default" r:id="R9f8244bf5898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TROND FINSÅDAL AS   ·   Org.nr 918 296 166   ·   Songdalsvegen 211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TROND FINSÅDAL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70d444c444d03" /><Relationship Type="http://schemas.openxmlformats.org/officeDocument/2006/relationships/footer" Target="/word/footer1.xml" Id="R9f8244bf58984974" /></Relationships>
</file>