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d550dd436a41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 JOHANNSON HANDEL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 JOHANNSON HANDEL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9d0e7210e94f7a"/>
      <w:footerReference xmlns:r="http://schemas.openxmlformats.org/officeDocument/2006/relationships" w:type="default" r:id="Rb409c89e8acc49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 JOHANNSON HANDEL II AS   ·   Org.nr 918 298 371   ·   Karenslyst allé 2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 JOHANNSON HANDEL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9d0e7210e94f7a" /><Relationship Type="http://schemas.openxmlformats.org/officeDocument/2006/relationships/footer" Target="/word/footer1.xml" Id="Rb409c89e8acc496d" /></Relationships>
</file>