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214448d8f4f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BRATSETH HOLDING AS</w:t>
      </w:r>
    </w:p>
    <w:sectPr>
      <w:headerReference xmlns:r="http://schemas.openxmlformats.org/officeDocument/2006/relationships" w:type="default" r:id="R538b1a4488424cd5"/>
      <w:footerReference xmlns:r="http://schemas.openxmlformats.org/officeDocument/2006/relationships" w:type="default" r:id="R592e10d79a39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BRATSETH HOLDING AS   ·   Org.nr 918 307 885   ·   Kleivbøen 9   ·   6453 KLEIVE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b1a4488424cd5" /><Relationship Type="http://schemas.openxmlformats.org/officeDocument/2006/relationships/footer" Target="/word/footer1.xml" Id="R592e10d79a39418c" /></Relationships>
</file>