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45f4abc71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MÆLEN MASKIN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MÆLEN MASKIN &amp; TRANSPORT AS</w:t>
      </w:r>
    </w:p>
    <w:sectPr>
      <w:headerReference xmlns:r="http://schemas.openxmlformats.org/officeDocument/2006/relationships" w:type="default" r:id="R88b54a7f23b74183"/>
      <w:footerReference xmlns:r="http://schemas.openxmlformats.org/officeDocument/2006/relationships" w:type="default" r:id="R50ea5c0e0b75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&amp; TRANSPORT AS   ·   Org.nr 918 313 028   ·   Vidsyn 70   ·   2500 TYNSET   ·   Tlf. 62 48 05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54a7f23b74183" /><Relationship Type="http://schemas.openxmlformats.org/officeDocument/2006/relationships/footer" Target="/word/footer1.xml" Id="R50ea5c0e0b754d0d" /></Relationships>
</file>