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c79fe817c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LYNGSTAD BYGG HOLDING AS</w:t>
      </w:r>
    </w:p>
    <w:sectPr>
      <w:headerReference xmlns:r="http://schemas.openxmlformats.org/officeDocument/2006/relationships" w:type="default" r:id="Rd73cd6594215438c"/>
      <w:footerReference xmlns:r="http://schemas.openxmlformats.org/officeDocument/2006/relationships" w:type="default" r:id="Rc0d465e49a93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LYNGSTAD BYGG HOLDING AS   ·   Org.nr 918 313 869   ·   Strandgata 17   ·   4307 SANDNES   ·   post@lyngstadbygg.no   ·   www.lyngstadbygg.no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LYNGSTAD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cd6594215438c" /><Relationship Type="http://schemas.openxmlformats.org/officeDocument/2006/relationships/footer" Target="/word/footer1.xml" Id="Rc0d465e49a934f47" /></Relationships>
</file>